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EB03" w14:textId="77777777" w:rsidR="00DA3BDC" w:rsidRDefault="00000000">
      <w:pPr>
        <w:pStyle w:val="1"/>
        <w:widowControl/>
        <w:spacing w:after="150" w:afterAutospacing="0" w:line="720" w:lineRule="atLeast"/>
        <w:jc w:val="center"/>
        <w:rPr>
          <w:rFonts w:cs="宋体" w:hint="default"/>
          <w:sz w:val="44"/>
          <w:szCs w:val="44"/>
        </w:rPr>
      </w:pPr>
      <w:r>
        <w:rPr>
          <w:rFonts w:cs="宋体"/>
          <w:bCs/>
          <w:sz w:val="44"/>
          <w:szCs w:val="44"/>
        </w:rPr>
        <w:t>附件2：</w:t>
      </w:r>
      <w:r>
        <w:rPr>
          <w:rFonts w:cs="宋体"/>
          <w:sz w:val="44"/>
          <w:szCs w:val="44"/>
          <w:shd w:val="clear" w:color="auto" w:fill="FFFFFF"/>
        </w:rPr>
        <w:t>“智慧信访”建设项目初步报价函</w:t>
      </w:r>
    </w:p>
    <w:p w14:paraId="007EC423" w14:textId="77777777" w:rsidR="00DA3BDC" w:rsidRDefault="00000000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达州市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信访局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1A371183" w14:textId="77777777" w:rsidR="00DA3BDC" w:rsidRDefault="00000000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贵单位“智慧信访”项目初步报价函</w:t>
      </w:r>
      <w:r>
        <w:rPr>
          <w:rFonts w:ascii="Times New Roman" w:eastAsia="仿宋_GB2312" w:hAnsi="Times New Roman" w:cs="Times New Roman"/>
          <w:sz w:val="32"/>
          <w:szCs w:val="32"/>
        </w:rPr>
        <w:t>相关项目需求，结合我司产品特点和相关项目实施经验，初步报价如下表所示：</w:t>
      </w:r>
    </w:p>
    <w:p w14:paraId="4DA79B2B" w14:textId="77777777" w:rsidR="00DA3BDC" w:rsidRDefault="00DA3BDC">
      <w:pPr>
        <w:pStyle w:val="a4"/>
      </w:pPr>
    </w:p>
    <w:tbl>
      <w:tblPr>
        <w:tblW w:w="849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536"/>
        <w:gridCol w:w="1743"/>
        <w:gridCol w:w="2220"/>
      </w:tblGrid>
      <w:tr w:rsidR="00DA3BDC" w14:paraId="6BE97642" w14:textId="77777777">
        <w:trPr>
          <w:trHeight w:val="15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9807" w14:textId="77777777" w:rsidR="00DA3BDC" w:rsidRDefault="00000000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项目内容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06C8" w14:textId="77777777" w:rsidR="00DA3BDC" w:rsidRDefault="00000000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是否符合功能需要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F003" w14:textId="77777777" w:rsidR="00DA3BDC" w:rsidRDefault="00000000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报价（万元）</w:t>
            </w:r>
          </w:p>
        </w:tc>
      </w:tr>
      <w:tr w:rsidR="00DA3BDC" w14:paraId="30557900" w14:textId="77777777">
        <w:trPr>
          <w:trHeight w:val="3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AB3A4" w14:textId="56AC65F4" w:rsidR="00DA3BDC" w:rsidRDefault="00000000">
            <w:pPr>
              <w:spacing w:line="578" w:lineRule="exact"/>
              <w:ind w:firstLineChars="200" w:firstLine="64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信访平台</w:t>
            </w:r>
            <w:r w:rsidR="008823C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便民服务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A898B" w14:textId="77777777" w:rsidR="00DA3BDC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B9A26" w14:textId="77777777" w:rsidR="00DA3BDC" w:rsidRDefault="00DA3BD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A3BDC" w14:paraId="5FD91C87" w14:textId="77777777">
        <w:trPr>
          <w:trHeight w:val="6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FBCA1" w14:textId="77777777" w:rsidR="00DA3BDC" w:rsidRDefault="00000000">
            <w:pPr>
              <w:spacing w:line="578" w:lineRule="exact"/>
              <w:ind w:firstLineChars="200" w:firstLine="64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数据库建设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45F35" w14:textId="77777777" w:rsidR="00DA3BDC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52B41" w14:textId="77777777" w:rsidR="00DA3BDC" w:rsidRDefault="00DA3BD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A3BDC" w14:paraId="38AF59BB" w14:textId="77777777">
        <w:trPr>
          <w:trHeight w:val="6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83E90" w14:textId="77777777" w:rsidR="00DA3BDC" w:rsidRDefault="00000000">
            <w:pPr>
              <w:spacing w:line="578" w:lineRule="exact"/>
              <w:ind w:firstLineChars="200" w:firstLine="64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智能回访系统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4D3C8" w14:textId="77777777" w:rsidR="00DA3BDC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D85B5" w14:textId="77777777" w:rsidR="00DA3BDC" w:rsidRDefault="00DA3BD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A3BDC" w14:paraId="085D4D55" w14:textId="77777777">
        <w:trPr>
          <w:trHeight w:val="9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220C4" w14:textId="77777777" w:rsidR="00DA3BDC" w:rsidRDefault="00000000">
            <w:pPr>
              <w:spacing w:line="578" w:lineRule="exact"/>
              <w:ind w:firstLineChars="200" w:firstLine="64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大数据决策分析展示平台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FE421" w14:textId="77777777" w:rsidR="00DA3BDC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FB988" w14:textId="77777777" w:rsidR="00DA3BDC" w:rsidRDefault="00DA3BD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A3BDC" w14:paraId="0B61210E" w14:textId="77777777">
        <w:trPr>
          <w:trHeight w:val="126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C6ED2" w14:textId="77777777" w:rsidR="00DA3BDC" w:rsidRDefault="00000000">
            <w:pPr>
              <w:spacing w:line="578" w:lineRule="exact"/>
              <w:ind w:firstLineChars="200" w:firstLine="64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信访协同系统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4704B" w14:textId="77777777" w:rsidR="00DA3BDC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4A66A" w14:textId="77777777" w:rsidR="00DA3BDC" w:rsidRDefault="00DA3BD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A3BDC" w14:paraId="244F1992" w14:textId="77777777">
        <w:trPr>
          <w:trHeight w:val="9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DC2F8" w14:textId="77777777" w:rsidR="00DA3BDC" w:rsidRDefault="00000000">
            <w:pPr>
              <w:spacing w:line="578" w:lineRule="exact"/>
              <w:ind w:firstLineChars="200" w:firstLine="64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短信通道服务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D765D" w14:textId="77777777" w:rsidR="00DA3BDC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2B88F" w14:textId="77777777" w:rsidR="00DA3BDC" w:rsidRDefault="00DA3BD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A3BDC" w14:paraId="42D1B4FC" w14:textId="77777777">
        <w:trPr>
          <w:trHeight w:val="3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4C4CB" w14:textId="77777777" w:rsidR="00DA3BDC" w:rsidRDefault="00000000">
            <w:pPr>
              <w:spacing w:line="578" w:lineRule="exact"/>
              <w:ind w:firstLineChars="200" w:firstLine="64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网络系统建设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E4F8D" w14:textId="77777777" w:rsidR="00DA3BDC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EA9B6" w14:textId="77777777" w:rsidR="00DA3BDC" w:rsidRDefault="00DA3BD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A3BDC" w14:paraId="23BBC840" w14:textId="77777777">
        <w:trPr>
          <w:trHeight w:val="3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909C8" w14:textId="77777777" w:rsidR="00DA3BDC" w:rsidRDefault="00000000">
            <w:pPr>
              <w:spacing w:line="578" w:lineRule="exact"/>
              <w:ind w:firstLineChars="200" w:firstLine="64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服务器存储系统建设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8F628" w14:textId="77777777" w:rsidR="00DA3BDC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80E5D" w14:textId="77777777" w:rsidR="00DA3BDC" w:rsidRDefault="00DA3BD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A3BDC" w14:paraId="13ABA512" w14:textId="77777777">
        <w:trPr>
          <w:trHeight w:val="3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DF725" w14:textId="77777777" w:rsidR="00DA3BDC" w:rsidRDefault="00000000">
            <w:pPr>
              <w:spacing w:line="578" w:lineRule="exact"/>
              <w:ind w:firstLineChars="200" w:firstLine="64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系统安全建设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F339D" w14:textId="77777777" w:rsidR="00DA3BDC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BDA8A" w14:textId="77777777" w:rsidR="00DA3BDC" w:rsidRDefault="00DA3BD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A3BDC" w14:paraId="3DE1FCE4" w14:textId="77777777">
        <w:trPr>
          <w:trHeight w:val="348"/>
        </w:trPr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85B36" w14:textId="77777777" w:rsidR="00DA3BD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合计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FFEE1" w14:textId="77777777" w:rsidR="00DA3BDC" w:rsidRDefault="00DA3BD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21AF9A1C" w14:textId="77777777" w:rsidR="00DA3BDC" w:rsidRDefault="00DA3BDC">
      <w:pPr>
        <w:spacing w:line="578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14:paraId="68B7F17F" w14:textId="77777777" w:rsidR="00DA3BDC" w:rsidRDefault="00000000">
      <w:pPr>
        <w:spacing w:line="578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本事项联系人：</w:t>
      </w:r>
      <w:r>
        <w:rPr>
          <w:rFonts w:ascii="Times New Roman" w:eastAsia="仿宋" w:hAnsi="Times New Roman" w:cs="Times New Roman"/>
          <w:sz w:val="30"/>
          <w:szCs w:val="30"/>
        </w:rPr>
        <w:t xml:space="preserve">   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       </w:t>
      </w:r>
      <w:r>
        <w:rPr>
          <w:rFonts w:ascii="Times New Roman" w:eastAsia="仿宋" w:hAnsi="Times New Roman" w:cs="Times New Roman"/>
          <w:sz w:val="30"/>
          <w:szCs w:val="30"/>
        </w:rPr>
        <w:t>联系电话：</w:t>
      </w:r>
    </w:p>
    <w:p w14:paraId="73B8805B" w14:textId="77777777" w:rsidR="00DA3BDC" w:rsidRDefault="00DA3BDC">
      <w:pPr>
        <w:spacing w:line="578" w:lineRule="exact"/>
        <w:ind w:right="900"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14:paraId="0821207E" w14:textId="77777777" w:rsidR="00DA3BDC" w:rsidRDefault="00000000">
      <w:pPr>
        <w:spacing w:line="5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公司名称（盖章）</w:t>
      </w:r>
    </w:p>
    <w:p w14:paraId="79E837F2" w14:textId="77777777" w:rsidR="00DA3BDC" w:rsidRDefault="00000000">
      <w:pPr>
        <w:spacing w:line="5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2022年   月  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日</w:t>
      </w:r>
    </w:p>
    <w:p w14:paraId="5CB72544" w14:textId="77777777" w:rsidR="00DA3BDC" w:rsidRDefault="00DA3BDC"/>
    <w:sectPr w:rsidR="00DA3BDC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B397" w14:textId="77777777" w:rsidR="006B0A32" w:rsidRDefault="006B0A32">
      <w:r>
        <w:separator/>
      </w:r>
    </w:p>
  </w:endnote>
  <w:endnote w:type="continuationSeparator" w:id="0">
    <w:p w14:paraId="09F8FD05" w14:textId="77777777" w:rsidR="006B0A32" w:rsidRDefault="006B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F51F" w14:textId="77777777" w:rsidR="00DA3BDC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F227F" wp14:editId="2BEB2AD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D6751B" w14:textId="77777777" w:rsidR="00DA3BDC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F227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7D6751B" w14:textId="77777777" w:rsidR="00DA3BDC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E292" w14:textId="77777777" w:rsidR="006B0A32" w:rsidRDefault="006B0A32">
      <w:r>
        <w:separator/>
      </w:r>
    </w:p>
  </w:footnote>
  <w:footnote w:type="continuationSeparator" w:id="0">
    <w:p w14:paraId="74378725" w14:textId="77777777" w:rsidR="006B0A32" w:rsidRDefault="006B0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C75EE7DC"/>
    <w:rsid w:val="C75EE7DC"/>
    <w:rsid w:val="006B0A32"/>
    <w:rsid w:val="008823CB"/>
    <w:rsid w:val="00DA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A319BF"/>
  <w15:docId w15:val="{432DA14B-25D3-4382-A6BB-D45137CC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spacing w:after="120" w:line="240" w:lineRule="auto"/>
      <w:ind w:leftChars="200" w:left="420" w:firstLine="420"/>
    </w:pPr>
  </w:style>
  <w:style w:type="paragraph" w:styleId="a3">
    <w:name w:val="Body Text Indent"/>
    <w:basedOn w:val="a"/>
    <w:qFormat/>
    <w:pPr>
      <w:spacing w:line="540" w:lineRule="exact"/>
      <w:ind w:firstLineChars="200" w:firstLine="624"/>
    </w:pPr>
  </w:style>
  <w:style w:type="paragraph" w:styleId="a4">
    <w:name w:val="Body Text"/>
    <w:basedOn w:val="a"/>
    <w:unhideWhenUsed/>
    <w:qFormat/>
    <w:pPr>
      <w:suppressAutoHyphens/>
      <w:spacing w:after="120"/>
    </w:pPr>
    <w:rPr>
      <w:rFonts w:ascii="Calibri" w:hAnsi="Calibri"/>
      <w:szCs w:val="24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882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823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xuepeng</cp:lastModifiedBy>
  <cp:revision>2</cp:revision>
  <cp:lastPrinted>2022-10-27T09:43:00Z</cp:lastPrinted>
  <dcterms:created xsi:type="dcterms:W3CDTF">2022-10-27T09:37:00Z</dcterms:created>
  <dcterms:modified xsi:type="dcterms:W3CDTF">2022-10-27T23:08:00Z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